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0E1" w:rsidRPr="001F50E1" w:rsidRDefault="001F50E1" w:rsidP="001F50E1">
      <w:pPr>
        <w:rPr>
          <w:sz w:val="20"/>
          <w:szCs w:val="20"/>
        </w:rPr>
      </w:pPr>
    </w:p>
    <w:p w:rsidR="001F50E1" w:rsidRPr="001F50E1" w:rsidRDefault="001F50E1" w:rsidP="001F50E1">
      <w:pPr>
        <w:rPr>
          <w:sz w:val="20"/>
          <w:szCs w:val="20"/>
          <w:lang w:val="id-ID"/>
        </w:rPr>
      </w:pPr>
    </w:p>
    <w:p w:rsidR="001F50E1" w:rsidRPr="001F50E1" w:rsidRDefault="001F50E1" w:rsidP="001F50E1">
      <w:pPr>
        <w:rPr>
          <w:sz w:val="20"/>
          <w:szCs w:val="20"/>
          <w:lang w:val="id-ID"/>
        </w:rPr>
      </w:pPr>
    </w:p>
    <w:p w:rsidR="001F50E1" w:rsidRPr="001F50E1" w:rsidRDefault="001F50E1" w:rsidP="001F50E1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  <w:sz w:val="2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-135255</wp:posOffset>
            </wp:positionV>
            <wp:extent cx="901065" cy="80010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50E1">
        <w:rPr>
          <w:rFonts w:ascii="Verdana" w:hAnsi="Verdana" w:cs="Arial"/>
          <w:b/>
          <w:sz w:val="28"/>
          <w:szCs w:val="28"/>
          <w:lang w:val="id-ID"/>
        </w:rPr>
        <w:t xml:space="preserve">         </w:t>
      </w:r>
      <w:r w:rsidRPr="001F50E1">
        <w:rPr>
          <w:rFonts w:ascii="Verdana" w:hAnsi="Verdana" w:cs="Arial"/>
          <w:b/>
          <w:sz w:val="28"/>
          <w:szCs w:val="28"/>
        </w:rPr>
        <w:t>PEMERINTAH KABUPATEN BULELENG</w:t>
      </w:r>
    </w:p>
    <w:p w:rsidR="001F50E1" w:rsidRPr="001F50E1" w:rsidRDefault="001F50E1" w:rsidP="001F50E1">
      <w:pPr>
        <w:ind w:left="1980"/>
        <w:rPr>
          <w:rFonts w:ascii="Bookman Old Style" w:hAnsi="Bookman Old Style" w:cs="Arial"/>
          <w:b/>
          <w:lang w:val="id-ID"/>
        </w:rPr>
      </w:pPr>
      <w:r w:rsidRPr="001F50E1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1F50E1" w:rsidRPr="001F50E1" w:rsidRDefault="001F50E1" w:rsidP="001F50E1">
      <w:pPr>
        <w:spacing w:before="60"/>
        <w:ind w:left="1980"/>
        <w:jc w:val="center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1F50E1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1F50E1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1F50E1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1F50E1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1F50E1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1F50E1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1F50E1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1F50E1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1F50E1">
        <w:rPr>
          <w:rFonts w:ascii="Verdana" w:hAnsi="Verdana" w:cs="Arial"/>
          <w:sz w:val="18"/>
          <w:szCs w:val="18"/>
          <w:lang w:val="id-ID"/>
        </w:rPr>
        <w:t>3303641</w:t>
      </w:r>
      <w:r w:rsidRPr="001F50E1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1F50E1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1F50E1" w:rsidRPr="001F50E1" w:rsidRDefault="001F50E1" w:rsidP="001F50E1">
      <w:pPr>
        <w:ind w:left="1260" w:firstLine="180"/>
        <w:rPr>
          <w:rFonts w:ascii="Arial Black" w:hAnsi="Arial Black" w:cs="Arial"/>
          <w:i/>
          <w:sz w:val="18"/>
          <w:szCs w:val="18"/>
          <w:lang w:val="es-ES_tradnl"/>
        </w:rPr>
      </w:pPr>
      <w:r>
        <w:rPr>
          <w:rFonts w:ascii="Verdana" w:hAnsi="Verdana" w:cs="Arial"/>
          <w:b/>
          <w:i/>
          <w:sz w:val="18"/>
          <w:szCs w:val="18"/>
          <w:lang w:val="es-ES_tradnl"/>
        </w:rPr>
        <w:t xml:space="preserve">  </w:t>
      </w:r>
      <w:proofErr w:type="spellStart"/>
      <w:r w:rsidRPr="001F50E1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1F50E1">
        <w:rPr>
          <w:rFonts w:ascii="Verdana" w:hAnsi="Verdana" w:cs="Arial"/>
          <w:i/>
          <w:sz w:val="18"/>
          <w:szCs w:val="18"/>
          <w:lang w:val="es-ES_tradnl"/>
        </w:rPr>
        <w:t>: http://d</w:t>
      </w:r>
      <w:r w:rsidRPr="001F50E1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1F50E1">
        <w:rPr>
          <w:rFonts w:ascii="Verdana" w:hAnsi="Verdana" w:cs="Arial"/>
          <w:i/>
          <w:sz w:val="18"/>
          <w:szCs w:val="18"/>
          <w:lang w:val="es-ES_tradnl"/>
        </w:rPr>
        <w:t xml:space="preserve">.bulelengkab.go.id   </w:t>
      </w:r>
      <w:proofErr w:type="spellStart"/>
      <w:r w:rsidRPr="001F50E1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1F50E1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1F50E1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1F50E1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1F50E1" w:rsidRPr="001F50E1" w:rsidRDefault="001F50E1" w:rsidP="001F50E1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7465" r="28575" b="29210"/>
                <wp:wrapNone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L8JKQIAAEgEAAAOAAAAZHJzL2Uyb0RvYy54bWysVE2P2yAQvVfqf0Dcs7ZTJ5u14qwqO+ll&#10;242U9AcQwDZaDAhInKjqf+9APpRtL1VVH/AAw/Ob9wbPn4+9RAdundCqxNlDihFXVDOh2hJ/365G&#10;M4ycJ4oRqRUv8Yk7/Lz4+GE+mIKPdacl4xYBiHLFYErceW+KJHG04z1xD9pwBZuNtj3xMLVtwiwZ&#10;AL2XyThNp8mgLTNWU+4crNbnTbyI+E3DqX9tGsc9kiUGbj6ONo67MCaLOSlaS0wn6IUG+QcWPREK&#10;PnqDqoknaG/FH1C9oFY73fgHqvtEN42gPNYA1WTpb9VsOmJ4rAXEceYmk/t/sPTbYW2RYCUGoxTp&#10;waKNt0S0nUeVVgoE1BbNgk6DcQWkV2ptQ6X0qDbmRdM3h5SuOqJaHvluTwZAsnAieXckTJyBr+2G&#10;r5pBDtl7HUU7NrYPkCAHOkZvTjdv+NEjCovTPE1nKVhIr3sJKa4HjXX+C9c9CkGJpVBBNlKQw4vz&#10;gQgprilhWemVkDJaLxUaSjx5zCYBujcghO+E2kI7vEUIp6VgIT0cdLbdVdKiAwntFJ9YJ+zcp1m9&#10;VyzCd5yw5SX2RMhzDHSkCnhQHBC8ROd++fGUPi1ny1k+ysfT5ShP63r0eVXlo+kqe5zUn+qqqrOf&#10;gVqWF51gjKvA7tq7Wf53vXG5Reeuu3XvTZjkPXpUEMhe35F0dDcYem6NnWantb26Du0aky9XK9yH&#10;+znE9z+AxS8AAAD//wMAUEsDBBQABgAIAAAAIQAjjivJ3AAAAAUBAAAPAAAAZHJzL2Rvd25yZXYu&#10;eG1sTI8/T8MwEMV3pH4H6yqxVNQuSBCFOFVVwcKA1JYBNjc+koj4nNpuE/j0XFnKdH/e6b3fFcvR&#10;deKEIbaeNCzmCgRS5W1LtYa33fNNBiImQ9Z0nlDDN0ZYlpOrwuTWD7TB0zbVgk0o5kZDk1KfSxmr&#10;Bp2Jc98jsfbpgzOJx1BLG8zA5q6Tt0rdS2da4oTG9LhusPraHp0Gu4nxaT1mP3ev4eVweM9mH8Nu&#10;pvX1dFw9gkg4pssxnPEZHUpm2vsj2Sg6DfxI0vDA5SwqlXG3/1vIspD/6ctfAAAA//8DAFBLAQIt&#10;ABQABgAIAAAAIQC2gziS/gAAAOEBAAATAAAAAAAAAAAAAAAAAAAAAABbQ29udGVudF9UeXBlc10u&#10;eG1sUEsBAi0AFAAGAAgAAAAhADj9If/WAAAAlAEAAAsAAAAAAAAAAAAAAAAALwEAAF9yZWxzLy5y&#10;ZWxzUEsBAi0AFAAGAAgAAAAhACmkvwkpAgAASAQAAA4AAAAAAAAAAAAAAAAALgIAAGRycy9lMm9E&#10;b2MueG1sUEsBAi0AFAAGAAgAAAAhACOOK8ncAAAABQEAAA8AAAAAAAAAAAAAAAAAgwQAAGRycy9k&#10;b3ducmV2LnhtbFBLBQYAAAAABAAEAPMAAACMBQAAAAA=&#10;" strokeweight="4.5pt">
                <v:stroke linestyle="thinThick"/>
              </v:line>
            </w:pict>
          </mc:Fallback>
        </mc:AlternateContent>
      </w:r>
    </w:p>
    <w:p w:rsidR="001F50E1" w:rsidRPr="001F50E1" w:rsidRDefault="001F50E1" w:rsidP="001F50E1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1F50E1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1F50E1" w:rsidRPr="001F50E1" w:rsidRDefault="001F50E1" w:rsidP="001F50E1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1F50E1">
        <w:rPr>
          <w:rFonts w:ascii="Bookman Old Style" w:hAnsi="Bookman Old Style"/>
          <w:sz w:val="18"/>
          <w:szCs w:val="18"/>
        </w:rPr>
        <w:t>NOMOR :</w:t>
      </w:r>
      <w:proofErr w:type="gramEnd"/>
      <w:r w:rsidRPr="001F50E1">
        <w:rPr>
          <w:rFonts w:ascii="Bookman Old Style" w:hAnsi="Bookman Old Style"/>
          <w:sz w:val="18"/>
          <w:szCs w:val="18"/>
        </w:rPr>
        <w:t xml:space="preserve">   </w:t>
      </w:r>
      <w:r w:rsidRPr="001F50E1">
        <w:rPr>
          <w:rFonts w:ascii="Bookman Old Style" w:hAnsi="Bookman Old Style"/>
          <w:sz w:val="18"/>
          <w:szCs w:val="18"/>
          <w:lang w:val="id-ID"/>
        </w:rPr>
        <w:t>027</w:t>
      </w:r>
      <w:r w:rsidRPr="001F50E1">
        <w:rPr>
          <w:rFonts w:ascii="Bookman Old Style" w:hAnsi="Bookman Old Style"/>
          <w:sz w:val="18"/>
          <w:szCs w:val="18"/>
        </w:rPr>
        <w:t xml:space="preserve"> /</w:t>
      </w:r>
      <w:r w:rsidRPr="001F50E1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1F50E1">
        <w:rPr>
          <w:rFonts w:ascii="Bookman Old Style" w:hAnsi="Bookman Old Style"/>
          <w:sz w:val="18"/>
          <w:szCs w:val="18"/>
          <w:lang w:val="en-ID"/>
        </w:rPr>
        <w:t>71</w:t>
      </w:r>
      <w:r w:rsidRPr="001F50E1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1F50E1">
        <w:rPr>
          <w:rFonts w:ascii="Bookman Old Style" w:hAnsi="Bookman Old Style"/>
          <w:sz w:val="18"/>
          <w:szCs w:val="18"/>
        </w:rPr>
        <w:t>/ D</w:t>
      </w:r>
      <w:r w:rsidRPr="001F50E1">
        <w:rPr>
          <w:rFonts w:ascii="Bookman Old Style" w:hAnsi="Bookman Old Style"/>
          <w:sz w:val="18"/>
          <w:szCs w:val="18"/>
          <w:lang w:val="id-ID"/>
        </w:rPr>
        <w:t>isperkimta</w:t>
      </w:r>
      <w:r w:rsidRPr="001F50E1">
        <w:rPr>
          <w:rFonts w:ascii="Bookman Old Style" w:hAnsi="Bookman Old Style"/>
          <w:sz w:val="18"/>
          <w:szCs w:val="18"/>
        </w:rPr>
        <w:t xml:space="preserve"> / 201</w:t>
      </w:r>
      <w:r w:rsidRPr="001F50E1">
        <w:rPr>
          <w:rFonts w:ascii="Bookman Old Style" w:hAnsi="Bookman Old Style"/>
          <w:sz w:val="18"/>
          <w:szCs w:val="18"/>
          <w:lang w:val="en-ID"/>
        </w:rPr>
        <w:t>8</w:t>
      </w:r>
    </w:p>
    <w:p w:rsidR="001F50E1" w:rsidRPr="001F50E1" w:rsidRDefault="001F50E1" w:rsidP="001F50E1">
      <w:pPr>
        <w:spacing w:after="120"/>
        <w:rPr>
          <w:rFonts w:ascii="Verdana" w:hAnsi="Verdana"/>
          <w:sz w:val="22"/>
          <w:szCs w:val="22"/>
        </w:rPr>
      </w:pPr>
      <w:r w:rsidRPr="001F50E1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1F50E1" w:rsidRPr="001F50E1" w:rsidRDefault="001F50E1" w:rsidP="001F50E1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1F50E1">
        <w:rPr>
          <w:rFonts w:ascii="Verdana" w:hAnsi="Verdana"/>
          <w:sz w:val="20"/>
          <w:szCs w:val="20"/>
          <w:lang w:val="es-ES_tradnl"/>
        </w:rPr>
        <w:t>1.</w:t>
      </w:r>
      <w:r w:rsidRPr="001F50E1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1F50E1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1F50E1">
        <w:rPr>
          <w:rFonts w:ascii="Verdana" w:hAnsi="Verdana"/>
          <w:sz w:val="20"/>
          <w:szCs w:val="20"/>
          <w:lang w:val="es-ES_tradnl"/>
        </w:rPr>
        <w:tab/>
        <w:t>:</w:t>
      </w:r>
      <w:r w:rsidRPr="001F50E1">
        <w:rPr>
          <w:rFonts w:ascii="Verdana" w:hAnsi="Verdana"/>
          <w:sz w:val="20"/>
          <w:szCs w:val="20"/>
          <w:lang w:val="es-ES_tradnl"/>
        </w:rPr>
        <w:tab/>
      </w:r>
      <w:r w:rsidRPr="001F50E1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1F50E1" w:rsidRPr="001F50E1" w:rsidRDefault="001F50E1" w:rsidP="001F50E1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1F50E1">
        <w:rPr>
          <w:rFonts w:ascii="Verdana" w:hAnsi="Verdana"/>
          <w:sz w:val="20"/>
          <w:szCs w:val="20"/>
          <w:lang w:val="es-ES_tradnl"/>
        </w:rPr>
        <w:tab/>
        <w:t>NIP</w:t>
      </w:r>
      <w:r w:rsidRPr="001F50E1">
        <w:rPr>
          <w:rFonts w:ascii="Verdana" w:hAnsi="Verdana"/>
          <w:sz w:val="20"/>
          <w:szCs w:val="20"/>
          <w:lang w:val="es-ES_tradnl"/>
        </w:rPr>
        <w:tab/>
        <w:t>:</w:t>
      </w:r>
      <w:r w:rsidRPr="001F50E1">
        <w:rPr>
          <w:rFonts w:ascii="Verdana" w:hAnsi="Verdana"/>
          <w:sz w:val="20"/>
          <w:szCs w:val="20"/>
          <w:lang w:val="es-ES_tradnl"/>
        </w:rPr>
        <w:tab/>
      </w:r>
      <w:r w:rsidRPr="001F50E1">
        <w:rPr>
          <w:rFonts w:ascii="Verdana" w:hAnsi="Verdana"/>
          <w:sz w:val="20"/>
          <w:szCs w:val="20"/>
          <w:lang w:val="id-ID"/>
        </w:rPr>
        <w:t>19670102 199803 2 003</w:t>
      </w:r>
    </w:p>
    <w:p w:rsidR="001F50E1" w:rsidRPr="001F50E1" w:rsidRDefault="001F50E1" w:rsidP="001F50E1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1F50E1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1F50E1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1F50E1">
        <w:rPr>
          <w:rFonts w:ascii="Verdana" w:hAnsi="Verdana"/>
          <w:sz w:val="20"/>
          <w:szCs w:val="20"/>
          <w:lang w:val="es-ES_tradnl"/>
        </w:rPr>
        <w:t xml:space="preserve"> </w:t>
      </w:r>
      <w:r w:rsidRPr="001F50E1">
        <w:rPr>
          <w:rFonts w:ascii="Verdana" w:hAnsi="Verdana"/>
          <w:sz w:val="20"/>
          <w:szCs w:val="20"/>
          <w:lang w:val="es-ES_tradnl"/>
        </w:rPr>
        <w:tab/>
        <w:t>:</w:t>
      </w:r>
      <w:r w:rsidRPr="001F50E1">
        <w:rPr>
          <w:rFonts w:ascii="Verdana" w:hAnsi="Verdana"/>
          <w:sz w:val="20"/>
          <w:szCs w:val="20"/>
          <w:lang w:val="es-ES_tradnl"/>
        </w:rPr>
        <w:tab/>
      </w:r>
      <w:r w:rsidRPr="001F50E1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1F50E1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1F50E1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1F50E1">
        <w:rPr>
          <w:rFonts w:ascii="Verdana" w:hAnsi="Verdana"/>
          <w:sz w:val="20"/>
          <w:szCs w:val="20"/>
          <w:lang w:val="es-ES_tradnl"/>
        </w:rPr>
        <w:t>.</w:t>
      </w:r>
    </w:p>
    <w:p w:rsidR="001F50E1" w:rsidRPr="001F50E1" w:rsidRDefault="001F50E1" w:rsidP="001F50E1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es-ES_tradnl"/>
        </w:rPr>
      </w:pPr>
      <w:r w:rsidRPr="001F50E1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1F50E1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1F50E1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1F50E1">
        <w:rPr>
          <w:rFonts w:ascii="Verdana" w:hAnsi="Verdana"/>
          <w:sz w:val="20"/>
          <w:szCs w:val="20"/>
          <w:lang w:val="es-ES_tradnl"/>
        </w:rPr>
        <w:t xml:space="preserve"> </w:t>
      </w:r>
      <w:r w:rsidRPr="001F50E1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1F50E1">
        <w:rPr>
          <w:rFonts w:ascii="Verdana" w:hAnsi="Verdana"/>
          <w:b/>
          <w:sz w:val="20"/>
          <w:szCs w:val="20"/>
          <w:lang w:val="es-ES_tradnl"/>
        </w:rPr>
        <w:t>.</w:t>
      </w:r>
    </w:p>
    <w:p w:rsidR="001F50E1" w:rsidRPr="001F50E1" w:rsidRDefault="001F50E1" w:rsidP="001F50E1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id-ID"/>
        </w:rPr>
      </w:pPr>
      <w:r w:rsidRPr="001F50E1">
        <w:rPr>
          <w:rFonts w:ascii="Verdana" w:hAnsi="Verdana"/>
          <w:sz w:val="20"/>
          <w:szCs w:val="20"/>
          <w:lang w:val="sv-SE"/>
        </w:rPr>
        <w:t>2.</w:t>
      </w:r>
      <w:r w:rsidRPr="001F50E1">
        <w:rPr>
          <w:rFonts w:ascii="Verdana" w:hAnsi="Verdana"/>
          <w:sz w:val="20"/>
          <w:szCs w:val="20"/>
          <w:lang w:val="sv-SE"/>
        </w:rPr>
        <w:tab/>
        <w:t>Nama</w:t>
      </w:r>
      <w:r w:rsidRPr="001F50E1">
        <w:rPr>
          <w:rFonts w:ascii="Verdana" w:hAnsi="Verdana"/>
          <w:sz w:val="20"/>
          <w:szCs w:val="20"/>
          <w:lang w:val="sv-SE"/>
        </w:rPr>
        <w:tab/>
        <w:t>:</w:t>
      </w:r>
      <w:r w:rsidRPr="001F50E1">
        <w:rPr>
          <w:rFonts w:ascii="Verdana" w:hAnsi="Verdana"/>
          <w:sz w:val="20"/>
          <w:szCs w:val="20"/>
          <w:lang w:val="sv-SE"/>
        </w:rPr>
        <w:tab/>
      </w:r>
      <w:r w:rsidRPr="001F50E1">
        <w:rPr>
          <w:rFonts w:ascii="Verdana" w:hAnsi="Verdana"/>
          <w:b/>
          <w:sz w:val="20"/>
          <w:szCs w:val="20"/>
          <w:lang w:val="id-ID"/>
        </w:rPr>
        <w:t xml:space="preserve"> Gede Merta Putra</w:t>
      </w:r>
    </w:p>
    <w:p w:rsidR="001F50E1" w:rsidRPr="001F50E1" w:rsidRDefault="001F50E1" w:rsidP="001F50E1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id-ID"/>
        </w:rPr>
      </w:pPr>
      <w:r w:rsidRPr="001F50E1">
        <w:rPr>
          <w:rFonts w:ascii="Verdana" w:hAnsi="Verdana"/>
          <w:sz w:val="20"/>
          <w:szCs w:val="20"/>
          <w:lang w:val="sv-SE"/>
        </w:rPr>
        <w:t>NIP</w:t>
      </w:r>
      <w:r w:rsidRPr="001F50E1">
        <w:rPr>
          <w:rFonts w:ascii="Verdana" w:hAnsi="Verdana"/>
          <w:sz w:val="20"/>
          <w:szCs w:val="20"/>
          <w:lang w:val="sv-SE"/>
        </w:rPr>
        <w:tab/>
        <w:t>:</w:t>
      </w:r>
      <w:r w:rsidRPr="001F50E1">
        <w:rPr>
          <w:rFonts w:ascii="Verdana" w:hAnsi="Verdana"/>
          <w:sz w:val="20"/>
          <w:szCs w:val="20"/>
          <w:lang w:val="sv-SE"/>
        </w:rPr>
        <w:tab/>
      </w:r>
      <w:r w:rsidRPr="001F50E1">
        <w:rPr>
          <w:rFonts w:ascii="Verdana" w:hAnsi="Verdana"/>
          <w:sz w:val="20"/>
          <w:szCs w:val="20"/>
          <w:lang w:val="id-ID"/>
        </w:rPr>
        <w:t>19640113 199703 1 002</w:t>
      </w:r>
    </w:p>
    <w:p w:rsidR="001F50E1" w:rsidRPr="001F50E1" w:rsidRDefault="001F50E1" w:rsidP="001F50E1">
      <w:pPr>
        <w:tabs>
          <w:tab w:val="left" w:pos="720"/>
          <w:tab w:val="left" w:pos="2340"/>
          <w:tab w:val="left" w:pos="2700"/>
        </w:tabs>
        <w:spacing w:before="120"/>
        <w:ind w:left="2700" w:hanging="1980"/>
        <w:jc w:val="both"/>
        <w:rPr>
          <w:rFonts w:ascii="Verdana" w:hAnsi="Verdana"/>
          <w:sz w:val="20"/>
          <w:szCs w:val="20"/>
          <w:lang w:val="fi-FI"/>
        </w:rPr>
      </w:pPr>
      <w:r w:rsidRPr="001F50E1">
        <w:rPr>
          <w:rFonts w:ascii="Verdana" w:hAnsi="Verdana"/>
          <w:sz w:val="20"/>
          <w:szCs w:val="20"/>
          <w:lang w:val="fi-FI"/>
        </w:rPr>
        <w:t>Jabatan</w:t>
      </w:r>
      <w:r w:rsidRPr="001F50E1">
        <w:rPr>
          <w:rFonts w:ascii="Verdana" w:hAnsi="Verdana"/>
          <w:sz w:val="20"/>
          <w:szCs w:val="20"/>
          <w:lang w:val="fi-FI"/>
        </w:rPr>
        <w:tab/>
        <w:t>:</w:t>
      </w:r>
      <w:r w:rsidRPr="001F50E1">
        <w:rPr>
          <w:rFonts w:ascii="Verdana" w:hAnsi="Verdana"/>
          <w:sz w:val="20"/>
          <w:szCs w:val="20"/>
          <w:lang w:val="fi-FI"/>
        </w:rPr>
        <w:tab/>
      </w:r>
      <w:r w:rsidRPr="001F50E1">
        <w:rPr>
          <w:rFonts w:ascii="Verdana" w:hAnsi="Verdana" w:cs="Arial"/>
          <w:sz w:val="20"/>
          <w:szCs w:val="20"/>
          <w:lang w:val="id-ID"/>
        </w:rPr>
        <w:t xml:space="preserve">Kasi Survei, Pengukuran dan Pemetaan pada </w:t>
      </w:r>
      <w:r w:rsidRPr="001F50E1">
        <w:rPr>
          <w:rFonts w:ascii="Verdana" w:hAnsi="Verdana"/>
          <w:sz w:val="20"/>
          <w:szCs w:val="20"/>
          <w:lang w:val="id-ID"/>
        </w:rPr>
        <w:t xml:space="preserve"> Dinas Perumahan, Permukiman dan Pertanahan</w:t>
      </w:r>
      <w:r w:rsidRPr="001F50E1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1F50E1">
        <w:rPr>
          <w:rFonts w:ascii="Verdana" w:hAnsi="Verdana"/>
          <w:sz w:val="20"/>
          <w:szCs w:val="20"/>
          <w:lang w:val="es-ES_tradnl"/>
        </w:rPr>
        <w:t xml:space="preserve"> </w:t>
      </w:r>
      <w:r w:rsidRPr="001F50E1">
        <w:rPr>
          <w:rFonts w:ascii="Verdana" w:hAnsi="Verdana"/>
          <w:sz w:val="20"/>
          <w:szCs w:val="20"/>
          <w:lang w:val="id-ID"/>
        </w:rPr>
        <w:t xml:space="preserve">  </w:t>
      </w:r>
      <w:proofErr w:type="spellStart"/>
      <w:r w:rsidRPr="001F50E1">
        <w:rPr>
          <w:rFonts w:ascii="Verdana" w:hAnsi="Verdana"/>
          <w:sz w:val="20"/>
          <w:szCs w:val="20"/>
          <w:lang w:val="es-ES_tradnl"/>
        </w:rPr>
        <w:t>Buleleng</w:t>
      </w:r>
      <w:proofErr w:type="spellEnd"/>
    </w:p>
    <w:p w:rsidR="001F50E1" w:rsidRPr="001F50E1" w:rsidRDefault="001F50E1" w:rsidP="001F50E1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1F50E1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1F50E1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1F50E1">
        <w:rPr>
          <w:rFonts w:ascii="Verdana" w:hAnsi="Verdana"/>
          <w:b/>
          <w:sz w:val="20"/>
          <w:szCs w:val="20"/>
          <w:lang w:val="sv-SE"/>
        </w:rPr>
        <w:t>.</w:t>
      </w:r>
    </w:p>
    <w:p w:rsidR="001F50E1" w:rsidRPr="001F50E1" w:rsidRDefault="001F50E1" w:rsidP="001F50E1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1F50E1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1F50E1" w:rsidRPr="001F50E1" w:rsidRDefault="001F50E1" w:rsidP="001F50E1">
      <w:pPr>
        <w:numPr>
          <w:ilvl w:val="0"/>
          <w:numId w:val="2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1F50E1">
        <w:rPr>
          <w:rFonts w:ascii="Verdana" w:eastAsia="Calibri" w:hAnsi="Verdana"/>
          <w:sz w:val="20"/>
          <w:szCs w:val="20"/>
          <w:lang w:val="id-ID"/>
        </w:rPr>
        <w:t>GPS      :</w:t>
      </w:r>
    </w:p>
    <w:p w:rsidR="001F50E1" w:rsidRPr="001F50E1" w:rsidRDefault="001F50E1" w:rsidP="001F50E1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1F50E1">
        <w:rPr>
          <w:rFonts w:ascii="Verdana" w:hAnsi="Verdana"/>
          <w:sz w:val="20"/>
          <w:szCs w:val="20"/>
        </w:rPr>
        <w:t>-</w:t>
      </w:r>
      <w:r w:rsidRPr="001F50E1">
        <w:rPr>
          <w:rFonts w:ascii="Verdana" w:hAnsi="Verdana"/>
          <w:sz w:val="20"/>
          <w:szCs w:val="20"/>
        </w:rPr>
        <w:tab/>
      </w:r>
      <w:proofErr w:type="spellStart"/>
      <w:r w:rsidRPr="001F50E1">
        <w:rPr>
          <w:rFonts w:ascii="Verdana" w:hAnsi="Verdana"/>
          <w:sz w:val="20"/>
          <w:szCs w:val="20"/>
        </w:rPr>
        <w:t>Merk</w:t>
      </w:r>
      <w:proofErr w:type="spellEnd"/>
      <w:r w:rsidRPr="001F50E1">
        <w:rPr>
          <w:rFonts w:ascii="Verdana" w:hAnsi="Verdana"/>
          <w:sz w:val="20"/>
          <w:szCs w:val="20"/>
        </w:rPr>
        <w:t>/Type</w:t>
      </w:r>
      <w:r w:rsidRPr="001F50E1">
        <w:rPr>
          <w:rFonts w:ascii="Verdana" w:hAnsi="Verdana"/>
          <w:sz w:val="20"/>
          <w:szCs w:val="20"/>
        </w:rPr>
        <w:tab/>
      </w:r>
      <w:r w:rsidRPr="001F50E1">
        <w:rPr>
          <w:rFonts w:ascii="Verdana" w:hAnsi="Verdana"/>
          <w:sz w:val="20"/>
          <w:szCs w:val="20"/>
        </w:rPr>
        <w:tab/>
        <w:t>:</w:t>
      </w:r>
      <w:r w:rsidRPr="001F50E1">
        <w:rPr>
          <w:rFonts w:ascii="Verdana" w:hAnsi="Verdana"/>
          <w:sz w:val="20"/>
          <w:szCs w:val="20"/>
        </w:rPr>
        <w:tab/>
      </w:r>
      <w:r w:rsidRPr="001F50E1">
        <w:rPr>
          <w:rFonts w:ascii="Verdana" w:hAnsi="Verdana"/>
          <w:sz w:val="20"/>
          <w:szCs w:val="20"/>
          <w:lang w:val="id-ID"/>
        </w:rPr>
        <w:t>Garmin</w:t>
      </w:r>
    </w:p>
    <w:p w:rsidR="001F50E1" w:rsidRPr="001F50E1" w:rsidRDefault="001F50E1" w:rsidP="001F50E1">
      <w:pPr>
        <w:tabs>
          <w:tab w:val="left" w:pos="1080"/>
          <w:tab w:val="left" w:pos="2340"/>
        </w:tabs>
        <w:ind w:left="2700" w:hanging="1980"/>
        <w:rPr>
          <w:rFonts w:ascii="Verdana" w:hAnsi="Verdana" w:cs="Arial"/>
          <w:sz w:val="20"/>
          <w:szCs w:val="20"/>
          <w:lang w:val="id-ID"/>
        </w:rPr>
      </w:pPr>
      <w:r w:rsidRPr="001F50E1">
        <w:rPr>
          <w:rFonts w:ascii="Verdana" w:hAnsi="Verdana"/>
          <w:sz w:val="20"/>
          <w:szCs w:val="20"/>
        </w:rPr>
        <w:t>-</w:t>
      </w:r>
      <w:r w:rsidRPr="001F50E1">
        <w:rPr>
          <w:rFonts w:ascii="Verdana" w:hAnsi="Verdana"/>
          <w:sz w:val="20"/>
          <w:szCs w:val="20"/>
        </w:rPr>
        <w:tab/>
      </w:r>
      <w:proofErr w:type="spellStart"/>
      <w:r w:rsidRPr="001F50E1">
        <w:rPr>
          <w:rFonts w:ascii="Verdana" w:hAnsi="Verdana"/>
          <w:sz w:val="20"/>
          <w:szCs w:val="20"/>
        </w:rPr>
        <w:t>Nomor</w:t>
      </w:r>
      <w:proofErr w:type="spellEnd"/>
      <w:r w:rsidRPr="001F50E1">
        <w:rPr>
          <w:rFonts w:ascii="Verdana" w:hAnsi="Verdana"/>
          <w:sz w:val="20"/>
          <w:szCs w:val="20"/>
        </w:rPr>
        <w:t xml:space="preserve"> Seri</w:t>
      </w:r>
      <w:r w:rsidRPr="001F50E1">
        <w:rPr>
          <w:rFonts w:ascii="Verdana" w:hAnsi="Verdana"/>
          <w:sz w:val="20"/>
          <w:szCs w:val="20"/>
        </w:rPr>
        <w:tab/>
      </w:r>
      <w:r w:rsidRPr="001F50E1">
        <w:rPr>
          <w:rFonts w:ascii="Verdana" w:hAnsi="Verdana"/>
          <w:sz w:val="20"/>
          <w:szCs w:val="20"/>
        </w:rPr>
        <w:tab/>
        <w:t>:</w:t>
      </w:r>
      <w:r w:rsidRPr="001F50E1">
        <w:rPr>
          <w:rFonts w:ascii="Verdana" w:hAnsi="Verdana"/>
          <w:sz w:val="20"/>
          <w:szCs w:val="20"/>
          <w:lang w:val="id-ID"/>
        </w:rPr>
        <w:t xml:space="preserve">  -</w:t>
      </w:r>
    </w:p>
    <w:p w:rsidR="001F50E1" w:rsidRPr="001F50E1" w:rsidRDefault="001F50E1" w:rsidP="001F50E1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1F50E1">
        <w:rPr>
          <w:rFonts w:ascii="Verdana" w:hAnsi="Verdana"/>
          <w:sz w:val="20"/>
          <w:szCs w:val="20"/>
        </w:rPr>
        <w:t>-</w:t>
      </w:r>
      <w:r w:rsidRPr="001F50E1">
        <w:rPr>
          <w:rFonts w:ascii="Verdana" w:hAnsi="Verdana"/>
          <w:sz w:val="20"/>
          <w:szCs w:val="20"/>
        </w:rPr>
        <w:tab/>
      </w:r>
      <w:proofErr w:type="spellStart"/>
      <w:r w:rsidRPr="001F50E1">
        <w:rPr>
          <w:rFonts w:ascii="Verdana" w:hAnsi="Verdana"/>
          <w:sz w:val="20"/>
          <w:szCs w:val="20"/>
        </w:rPr>
        <w:t>Banyaknya</w:t>
      </w:r>
      <w:proofErr w:type="spellEnd"/>
      <w:r w:rsidRPr="001F50E1">
        <w:rPr>
          <w:rFonts w:ascii="Verdana" w:hAnsi="Verdana"/>
          <w:sz w:val="20"/>
          <w:szCs w:val="20"/>
        </w:rPr>
        <w:tab/>
      </w:r>
      <w:r w:rsidRPr="001F50E1">
        <w:rPr>
          <w:rFonts w:ascii="Verdana" w:hAnsi="Verdana"/>
          <w:sz w:val="20"/>
          <w:szCs w:val="20"/>
        </w:rPr>
        <w:tab/>
        <w:t>:</w:t>
      </w:r>
      <w:r w:rsidRPr="001F50E1">
        <w:rPr>
          <w:rFonts w:ascii="Verdana" w:hAnsi="Verdana"/>
          <w:sz w:val="20"/>
          <w:szCs w:val="20"/>
        </w:rPr>
        <w:tab/>
        <w:t>1 (</w:t>
      </w:r>
      <w:proofErr w:type="spellStart"/>
      <w:r w:rsidRPr="001F50E1">
        <w:rPr>
          <w:rFonts w:ascii="Verdana" w:hAnsi="Verdana"/>
          <w:sz w:val="20"/>
          <w:szCs w:val="20"/>
        </w:rPr>
        <w:t>satu</w:t>
      </w:r>
      <w:proofErr w:type="spellEnd"/>
      <w:r w:rsidRPr="001F50E1">
        <w:rPr>
          <w:rFonts w:ascii="Verdana" w:hAnsi="Verdana"/>
          <w:sz w:val="20"/>
          <w:szCs w:val="20"/>
        </w:rPr>
        <w:t xml:space="preserve">) </w:t>
      </w:r>
      <w:proofErr w:type="spellStart"/>
      <w:r w:rsidRPr="001F50E1">
        <w:rPr>
          <w:rFonts w:ascii="Verdana" w:hAnsi="Verdana"/>
          <w:sz w:val="20"/>
          <w:szCs w:val="20"/>
        </w:rPr>
        <w:t>buah</w:t>
      </w:r>
      <w:proofErr w:type="spellEnd"/>
    </w:p>
    <w:p w:rsidR="001F50E1" w:rsidRPr="001F50E1" w:rsidRDefault="001F50E1" w:rsidP="001F50E1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1F50E1">
        <w:rPr>
          <w:rFonts w:ascii="Verdana" w:hAnsi="Verdana"/>
          <w:sz w:val="20"/>
          <w:szCs w:val="20"/>
        </w:rPr>
        <w:t>-</w:t>
      </w:r>
      <w:r w:rsidRPr="001F50E1">
        <w:rPr>
          <w:rFonts w:ascii="Verdana" w:hAnsi="Verdana"/>
          <w:sz w:val="20"/>
          <w:szCs w:val="20"/>
        </w:rPr>
        <w:tab/>
      </w:r>
      <w:proofErr w:type="spellStart"/>
      <w:r w:rsidRPr="001F50E1">
        <w:rPr>
          <w:rFonts w:ascii="Verdana" w:hAnsi="Verdana"/>
          <w:sz w:val="20"/>
          <w:szCs w:val="20"/>
        </w:rPr>
        <w:t>Keadaan</w:t>
      </w:r>
      <w:proofErr w:type="spellEnd"/>
      <w:r w:rsidRPr="001F50E1">
        <w:rPr>
          <w:rFonts w:ascii="Verdana" w:hAnsi="Verdana"/>
          <w:sz w:val="20"/>
          <w:szCs w:val="20"/>
        </w:rPr>
        <w:tab/>
      </w:r>
      <w:r w:rsidRPr="001F50E1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1F50E1">
        <w:rPr>
          <w:rFonts w:ascii="Verdana" w:hAnsi="Verdana"/>
          <w:sz w:val="20"/>
          <w:szCs w:val="20"/>
        </w:rPr>
        <w:t>Baik</w:t>
      </w:r>
      <w:proofErr w:type="spellEnd"/>
      <w:r w:rsidRPr="001F50E1">
        <w:rPr>
          <w:rFonts w:ascii="Verdana" w:hAnsi="Verdana"/>
          <w:sz w:val="20"/>
          <w:szCs w:val="20"/>
        </w:rPr>
        <w:t>.</w:t>
      </w:r>
    </w:p>
    <w:p w:rsidR="001F50E1" w:rsidRPr="001F50E1" w:rsidRDefault="001F50E1" w:rsidP="001F50E1">
      <w:pPr>
        <w:spacing w:before="120"/>
        <w:rPr>
          <w:rFonts w:ascii="Verdana" w:hAnsi="Verdana"/>
          <w:sz w:val="20"/>
          <w:szCs w:val="20"/>
        </w:rPr>
      </w:pPr>
    </w:p>
    <w:p w:rsidR="001F50E1" w:rsidRPr="001F50E1" w:rsidRDefault="001F50E1" w:rsidP="001F50E1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1F50E1">
        <w:rPr>
          <w:rFonts w:ascii="Verdana" w:hAnsi="Verdana"/>
          <w:sz w:val="20"/>
          <w:szCs w:val="20"/>
        </w:rPr>
        <w:t>Dengan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ketentuan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sebagai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berikut</w:t>
      </w:r>
      <w:proofErr w:type="spellEnd"/>
      <w:r w:rsidRPr="001F50E1">
        <w:rPr>
          <w:rFonts w:ascii="Verdana" w:hAnsi="Verdana"/>
          <w:sz w:val="20"/>
          <w:szCs w:val="20"/>
        </w:rPr>
        <w:t>:</w:t>
      </w:r>
    </w:p>
    <w:p w:rsidR="001F50E1" w:rsidRPr="001F50E1" w:rsidRDefault="001F50E1" w:rsidP="001F50E1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1F50E1">
        <w:rPr>
          <w:rFonts w:ascii="Verdana" w:hAnsi="Verdana"/>
          <w:sz w:val="20"/>
          <w:szCs w:val="20"/>
        </w:rPr>
        <w:t>Pihak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Kedua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bertanggungjawab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untuk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mengamankan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dan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menggunakan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barang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milik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daerah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tersebut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r w:rsidRPr="001F50E1">
        <w:rPr>
          <w:rFonts w:ascii="Verdana" w:hAnsi="Verdana"/>
          <w:sz w:val="20"/>
          <w:szCs w:val="20"/>
          <w:lang w:val="id-ID"/>
        </w:rPr>
        <w:t>selama menjabat sebagai Kasi Survei, Pengukuran dan Pemetaan pada Dinas Perumahan, Permukiman dan Pertanahan Kab.Buleleng dan apabila dimutasikan ke SKPD lain/pensiun dari Pegawai Negeri Sipil Pemerintah Daerah Kab.Buleleng,</w:t>
      </w:r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Pihak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Kedua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wajib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menyerahkan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kembali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barang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milik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daerah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kepada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Pihak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Pertama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atau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Dinas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r w:rsidRPr="001F50E1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proofErr w:type="gramStart"/>
      <w:r w:rsidRPr="001F50E1">
        <w:rPr>
          <w:rFonts w:ascii="Verdana" w:hAnsi="Verdana"/>
          <w:sz w:val="20"/>
          <w:szCs w:val="20"/>
        </w:rPr>
        <w:t>Kabupaten</w:t>
      </w:r>
      <w:proofErr w:type="spellEnd"/>
      <w:r w:rsidRPr="001F50E1">
        <w:rPr>
          <w:rFonts w:ascii="Verdana" w:hAnsi="Verdana"/>
          <w:sz w:val="20"/>
          <w:szCs w:val="20"/>
        </w:rPr>
        <w:t xml:space="preserve">  </w:t>
      </w:r>
      <w:proofErr w:type="spellStart"/>
      <w:r w:rsidRPr="001F50E1">
        <w:rPr>
          <w:rFonts w:ascii="Verdana" w:hAnsi="Verdana"/>
          <w:sz w:val="20"/>
          <w:szCs w:val="20"/>
        </w:rPr>
        <w:t>Buleleng</w:t>
      </w:r>
      <w:proofErr w:type="spellEnd"/>
      <w:proofErr w:type="gram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dalam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keadaan</w:t>
      </w:r>
      <w:proofErr w:type="spellEnd"/>
      <w:r w:rsidRPr="001F50E1">
        <w:rPr>
          <w:rFonts w:ascii="Verdana" w:hAnsi="Verdana"/>
          <w:sz w:val="20"/>
          <w:szCs w:val="20"/>
        </w:rPr>
        <w:t xml:space="preserve"> </w:t>
      </w:r>
      <w:proofErr w:type="spellStart"/>
      <w:r w:rsidRPr="001F50E1">
        <w:rPr>
          <w:rFonts w:ascii="Verdana" w:hAnsi="Verdana"/>
          <w:sz w:val="20"/>
          <w:szCs w:val="20"/>
        </w:rPr>
        <w:t>baik</w:t>
      </w:r>
      <w:proofErr w:type="spellEnd"/>
      <w:r w:rsidRPr="001F50E1">
        <w:rPr>
          <w:rFonts w:ascii="Verdana" w:hAnsi="Verdana"/>
          <w:sz w:val="20"/>
          <w:szCs w:val="20"/>
        </w:rPr>
        <w:t>.</w:t>
      </w:r>
    </w:p>
    <w:p w:rsidR="001F50E1" w:rsidRPr="001F50E1" w:rsidRDefault="001F50E1" w:rsidP="001F50E1">
      <w:pPr>
        <w:spacing w:before="120" w:after="120"/>
        <w:jc w:val="both"/>
        <w:rPr>
          <w:rFonts w:ascii="Verdana" w:hAnsi="Verdana"/>
          <w:sz w:val="20"/>
          <w:szCs w:val="20"/>
        </w:rPr>
      </w:pPr>
    </w:p>
    <w:p w:rsidR="001F50E1" w:rsidRPr="001F50E1" w:rsidRDefault="001F50E1" w:rsidP="001F50E1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1F50E1">
        <w:rPr>
          <w:rFonts w:ascii="Verdana" w:hAnsi="Verdana"/>
          <w:sz w:val="20"/>
          <w:szCs w:val="20"/>
        </w:rPr>
        <w:tab/>
      </w:r>
      <w:r w:rsidRPr="001F50E1">
        <w:rPr>
          <w:rFonts w:ascii="Verdana" w:hAnsi="Verdana"/>
          <w:sz w:val="20"/>
          <w:szCs w:val="20"/>
        </w:rPr>
        <w:tab/>
      </w:r>
      <w:r w:rsidRPr="001F50E1">
        <w:rPr>
          <w:rFonts w:ascii="Verdana" w:hAnsi="Verdana"/>
          <w:sz w:val="20"/>
          <w:szCs w:val="20"/>
        </w:rPr>
        <w:tab/>
      </w:r>
      <w:r w:rsidRPr="001F50E1">
        <w:rPr>
          <w:rFonts w:ascii="Verdana" w:hAnsi="Verdana"/>
          <w:sz w:val="20"/>
          <w:szCs w:val="20"/>
        </w:rPr>
        <w:tab/>
      </w:r>
    </w:p>
    <w:p w:rsidR="001F50E1" w:rsidRPr="001F50E1" w:rsidRDefault="001F50E1" w:rsidP="001F50E1">
      <w:pPr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400300" cy="1377950"/>
                <wp:effectExtent l="0" t="4445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37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50E1" w:rsidRPr="006D1E16" w:rsidRDefault="001F50E1" w:rsidP="001F50E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1F50E1" w:rsidRPr="001B735F" w:rsidRDefault="001F50E1" w:rsidP="001F50E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1F50E1" w:rsidRPr="001B735F" w:rsidRDefault="001F50E1" w:rsidP="001F50E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1F50E1" w:rsidRDefault="001F50E1" w:rsidP="001F50E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1F50E1" w:rsidRDefault="001F50E1" w:rsidP="001F50E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1F50E1" w:rsidRDefault="001F50E1" w:rsidP="001F50E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1F50E1" w:rsidRPr="00334931" w:rsidRDefault="001F50E1" w:rsidP="001F50E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1F50E1" w:rsidRPr="00EA391C" w:rsidRDefault="001F50E1" w:rsidP="001F50E1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EA391C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Gede Merta Putra</w:t>
                            </w:r>
                          </w:p>
                          <w:p w:rsidR="001F50E1" w:rsidRPr="00C14A4D" w:rsidRDefault="001F50E1" w:rsidP="001F50E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19640113 1997 1 002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15pt;margin-top:.9pt;width:189pt;height:10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n7jgwIAABAFAAAOAAAAZHJzL2Uyb0RvYy54bWysVG1v2yAQ/j5p/wHxPbWdOnVsxan6skyT&#10;uhep3Q8ggGM0DAxI7K7af9+BkzTrNmma5g8YuOPh7p7nWFwOnUQ7bp3QqsbZWYoRV1QzoTY1/vyw&#10;mswxcp4oRqRWvMaP3OHL5etXi95UfKpbLRm3CECUq3pT49Z7UyWJoy3viDvThiswNtp2xMPSbhJm&#10;SQ/onUymaXqR9NoyYzXlzsHu7WjEy4jfNJz6j03juEeyxhCbj6ON4zqMyXJBqo0lphV0Hwb5hyg6&#10;IhRceoS6JZ6grRW/QHWCWu1048+o7hLdNILymANkk6UvsrlvieExFyiOM8cyuf8HSz/sPlkkWI0L&#10;jBTpgKIHPnh0rQdUhOr0xlXgdG/AzQ+wDSzHTJ250/SLQ0rftERt+JW1um85YRBdFk4mJ0dHHBdA&#10;1v17zeAasvU6Ag2N7ULpoBgI0IGlxyMzIRQKm9M8Tc9TMFGwZedFUc4idwmpDseNdf4t1x0Kkxpb&#10;oD7Ck92d8yEcUh1cwm1OS8FWQsq4sJv1jbRoR0Amq/jFDF64SRWclQ7HRsRxB6KEO4ItxBtpfyoz&#10;iPl6Wk5WF/Nikq/y2aQs0vkkzcrr8iLNy/x29T0EmOVVKxjj6k4ofpBglv8dxftmGMUTRYj6Gpez&#10;6Wzk6I9JpvH7XZKd8NCRUnQ1nh+dSBWYfaMYpE0qT4Qc58nP4ccqQw0O/1iVqINA/SgCP6wHQAni&#10;WGv2CIqwGvgCbuEZgUmr7TeMemjJGruvW2I5RvKdAlWVWZ6HHo6LfFZMYWFPLetTC1EUoGrsMRqn&#10;N37s+62xYtPCTaOOlb4CJTYiauQ5qr1+oe1iMvsnIvT16Tp6PT9kyx8AAAD//wMAUEsDBBQABgAI&#10;AAAAIQDw+ZsI3QAAAAoBAAAPAAAAZHJzL2Rvd25yZXYueG1sTI/BTsMwDIbvSLxDZCQuiCUb0JXS&#10;dAIkENeNPYDbem1F41RNtnZvj3eCo/1Zv78/38yuVycaQ+fZwnJhQBFXvu64sbD//rhPQYWIXGPv&#10;mSycKcCmuL7KMav9xFs67WKjJIRDhhbaGIdM61C15DAs/EAs7OBHh1HGsdH1iJOEu16vjEm0w47l&#10;Q4sDvbdU/eyOzsLha7p7ep7Kz7hfbx+TN+zWpT9be3szv76AijTHv2O46Is6FOJU+iPXQfUWkgcj&#10;XaIAaXDhxqSyKC2slmkKusj1/wrFLwAAAP//AwBQSwECLQAUAAYACAAAACEAtoM4kv4AAADhAQAA&#10;EwAAAAAAAAAAAAAAAAAAAAAAW0NvbnRlbnRfVHlwZXNdLnhtbFBLAQItABQABgAIAAAAIQA4/SH/&#10;1gAAAJQBAAALAAAAAAAAAAAAAAAAAC8BAABfcmVscy8ucmVsc1BLAQItABQABgAIAAAAIQBQ4n7j&#10;gwIAABAFAAAOAAAAAAAAAAAAAAAAAC4CAABkcnMvZTJvRG9jLnhtbFBLAQItABQABgAIAAAAIQDw&#10;+ZsI3QAAAAoBAAAPAAAAAAAAAAAAAAAAAN0EAABkcnMvZG93bnJldi54bWxQSwUGAAAAAAQABADz&#10;AAAA5wUAAAAA&#10;" stroked="f">
                <v:textbox>
                  <w:txbxContent>
                    <w:p w:rsidR="001F50E1" w:rsidRPr="006D1E16" w:rsidRDefault="001F50E1" w:rsidP="001F50E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1F50E1" w:rsidRPr="001B735F" w:rsidRDefault="001F50E1" w:rsidP="001F50E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1F50E1" w:rsidRPr="001B735F" w:rsidRDefault="001F50E1" w:rsidP="001F50E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1F50E1" w:rsidRDefault="001F50E1" w:rsidP="001F50E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1F50E1" w:rsidRDefault="001F50E1" w:rsidP="001F50E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1F50E1" w:rsidRDefault="001F50E1" w:rsidP="001F50E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1F50E1" w:rsidRPr="00334931" w:rsidRDefault="001F50E1" w:rsidP="001F50E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1F50E1" w:rsidRPr="00EA391C" w:rsidRDefault="001F50E1" w:rsidP="001F50E1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EA391C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Gede Merta Putra</w:t>
                      </w:r>
                    </w:p>
                    <w:p w:rsidR="001F50E1" w:rsidRPr="00C14A4D" w:rsidRDefault="001F50E1" w:rsidP="001F50E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 w:rsidRPr="00C14A4D"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. 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19640113 1997 1 002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263650"/>
                <wp:effectExtent l="0" t="4445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263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50E1" w:rsidRPr="001B735F" w:rsidRDefault="001F50E1" w:rsidP="001F50E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1F50E1" w:rsidRPr="001B735F" w:rsidRDefault="001F50E1" w:rsidP="001F50E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1F50E1" w:rsidRDefault="001F50E1" w:rsidP="001F50E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1F50E1" w:rsidRPr="006C06AC" w:rsidRDefault="001F50E1" w:rsidP="001F50E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1F50E1" w:rsidRDefault="001F50E1" w:rsidP="001F50E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1F50E1" w:rsidRPr="00954274" w:rsidRDefault="001F50E1" w:rsidP="001F50E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1F50E1" w:rsidRPr="006C06AC" w:rsidRDefault="001F50E1" w:rsidP="001F50E1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C06AC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1F50E1" w:rsidRPr="00AF747F" w:rsidRDefault="001F50E1" w:rsidP="001F50E1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9pt;margin-top:9.9pt;width:180pt;height:9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AbDiQIAABcFAAAOAAAAZHJzL2Uyb0RvYy54bWysVNuO2yAQfa/Uf0C8Z32p442tdVZ7aapK&#10;24u02w8ggGNUDBRI7G3Vf++Ak2x2q0pVVT9gYIbDzJwzXFyOvUQ7bp3QqsHZWYoRV1QzoTYN/vKw&#10;mi0wcp4oRqRWvMGP3OHL5etXF4Opea47LRm3CECUqwfT4M57UyeJox3viTvThiswttr2xMPSbhJm&#10;yQDovUzyNC2TQVtmrKbcOdi9nYx4GfHbllP/qW0d90g2GGLzcbRxXIcxWV6QemOJ6QTdh0H+IYqe&#10;CAWXHqFuiSdoa8VvUL2gVjvd+jOq+0S3raA85gDZZOmLbO47YnjMBYrjzLFM7v/B0o+7zxYJ1uAS&#10;I0V6oOiBjx5d6xGVoTqDcTU43Rtw8yNsA8sxU2fuNP3qkNI3HVEbfmWtHjpOGESXhZPJydEJxwWQ&#10;9fBBM7iGbL2OQGNr+1A6KAYCdGDp8chMCIXCZp4vyjQFEwVblpdvynnkLiH14bixzr/jukdh0mAL&#10;1Ed4srtzPoRD6oNLuM1pKdhKSBkXdrO+kRbtCMhkFb+YwQs3qYKz0uHYhDjtQJRwR7CFeCPtP6os&#10;L9LrvJqtysX5rFgV81l1ni5maVZdV2VaVMXt6mcIMCvqTjDG1Z1Q/CDBrPg7ivfNMIknihANDa7m&#10;+Xzi6I9JQjFDPacsntWiFx46Uoq+wYujE6kDs28VgwOk9kTIaZ48Dz9WGWpw+MeqRB0E6icR+HE9&#10;RsFFkQSNrDV7BGFYDbQBxfCawKTT9jtGA3Rmg923LbEcI/legbiqrChCK8dFMT/PYWFPLetTC1EU&#10;oBrsMZqmN35q/62xYtPBTZOclb4CQbYiSuUpqr2MoftiTvuXIrT36Tp6Pb1ny18AAAD//wMAUEsD&#10;BBQABgAIAAAAIQCBEn6g3QAAAAkBAAAPAAAAZHJzL2Rvd25yZXYueG1sTI/BTsNADETvSPzDypW4&#10;ILppgSYN2VSABOq1pR/gJG4SNeuNstsm/XvcE5ys8Vjjedlmsp260OBbxwYW8wgUcemqlmsDh5+v&#10;pwSUD8gVdo7JwJU8bPL7uwzTyo28o8s+1EpC2KdooAmhT7X2ZUMW/dz1xOId3WAxiBxqXQ04Srjt&#10;9DKKVtpiy/KhwZ4+GypP+7M1cNyOj6/rsfgOh3j3svrANi7c1ZiH2fT+BirQFP6O4VZfqkMunQp3&#10;5sqrTnQiKEHmWgjEf45vi8LAcpEkoPNM/yfIfwEAAP//AwBQSwECLQAUAAYACAAAACEAtoM4kv4A&#10;AADhAQAAEwAAAAAAAAAAAAAAAAAAAAAAW0NvbnRlbnRfVHlwZXNdLnhtbFBLAQItABQABgAIAAAA&#10;IQA4/SH/1gAAAJQBAAALAAAAAAAAAAAAAAAAAC8BAABfcmVscy8ucmVsc1BLAQItABQABgAIAAAA&#10;IQCbOAbDiQIAABcFAAAOAAAAAAAAAAAAAAAAAC4CAABkcnMvZTJvRG9jLnhtbFBLAQItABQABgAI&#10;AAAAIQCBEn6g3QAAAAkBAAAPAAAAAAAAAAAAAAAAAOMEAABkcnMvZG93bnJldi54bWxQSwUGAAAA&#10;AAQABADzAAAA7QUAAAAA&#10;" stroked="f">
                <v:textbox>
                  <w:txbxContent>
                    <w:p w:rsidR="001F50E1" w:rsidRPr="001B735F" w:rsidRDefault="001F50E1" w:rsidP="001F50E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1F50E1" w:rsidRPr="001B735F" w:rsidRDefault="001F50E1" w:rsidP="001F50E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1F50E1" w:rsidRDefault="001F50E1" w:rsidP="001F50E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1F50E1" w:rsidRPr="006C06AC" w:rsidRDefault="001F50E1" w:rsidP="001F50E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1F50E1" w:rsidRDefault="001F50E1" w:rsidP="001F50E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1F50E1" w:rsidRPr="00954274" w:rsidRDefault="001F50E1" w:rsidP="001F50E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1F50E1" w:rsidRPr="006C06AC" w:rsidRDefault="001F50E1" w:rsidP="001F50E1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C06AC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1F50E1" w:rsidRPr="00AF747F" w:rsidRDefault="001F50E1" w:rsidP="001F50E1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</w:txbxContent>
                </v:textbox>
              </v:shape>
            </w:pict>
          </mc:Fallback>
        </mc:AlternateContent>
      </w:r>
    </w:p>
    <w:p w:rsidR="001F50E1" w:rsidRPr="001F50E1" w:rsidRDefault="001F50E1" w:rsidP="001F50E1">
      <w:pPr>
        <w:rPr>
          <w:sz w:val="20"/>
          <w:szCs w:val="20"/>
        </w:rPr>
      </w:pPr>
    </w:p>
    <w:p w:rsidR="001F50E1" w:rsidRPr="001F50E1" w:rsidRDefault="001F50E1" w:rsidP="001F50E1">
      <w:pPr>
        <w:rPr>
          <w:sz w:val="20"/>
          <w:szCs w:val="20"/>
        </w:rPr>
      </w:pPr>
    </w:p>
    <w:p w:rsidR="001F50E1" w:rsidRPr="001F50E1" w:rsidRDefault="001F50E1" w:rsidP="001F50E1">
      <w:pPr>
        <w:rPr>
          <w:sz w:val="20"/>
          <w:szCs w:val="20"/>
        </w:rPr>
      </w:pPr>
    </w:p>
    <w:p w:rsidR="001F50E1" w:rsidRPr="001F50E1" w:rsidRDefault="001F50E1" w:rsidP="001F50E1">
      <w:pPr>
        <w:rPr>
          <w:sz w:val="20"/>
          <w:szCs w:val="20"/>
        </w:rPr>
      </w:pPr>
    </w:p>
    <w:p w:rsidR="001F50E1" w:rsidRPr="001F50E1" w:rsidRDefault="001F50E1" w:rsidP="001F50E1">
      <w:pPr>
        <w:rPr>
          <w:sz w:val="20"/>
          <w:szCs w:val="20"/>
        </w:rPr>
      </w:pPr>
    </w:p>
    <w:p w:rsidR="00412E66" w:rsidRPr="003C28C7" w:rsidRDefault="00412E66">
      <w:bookmarkStart w:id="0" w:name="_GoBack"/>
      <w:bookmarkEnd w:id="0"/>
    </w:p>
    <w:sectPr w:rsidR="00412E66" w:rsidRPr="003C28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A6392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94E7E8B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8D4"/>
    <w:rsid w:val="001F50E1"/>
    <w:rsid w:val="003C28C7"/>
    <w:rsid w:val="00412E66"/>
    <w:rsid w:val="00694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948D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948D4"/>
    <w:pPr>
      <w:spacing w:before="100" w:beforeAutospacing="1" w:after="100" w:afterAutospacing="1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948D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948D4"/>
    <w:pPr>
      <w:spacing w:before="100" w:beforeAutospacing="1" w:after="100" w:afterAutospacing="1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217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16</cp:revision>
  <dcterms:created xsi:type="dcterms:W3CDTF">2018-03-08T06:18:00Z</dcterms:created>
  <dcterms:modified xsi:type="dcterms:W3CDTF">2018-03-08T06:32:00Z</dcterms:modified>
</cp:coreProperties>
</file>